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C28" w:rsidRPr="00772C28" w:rsidRDefault="00772C28" w:rsidP="00772C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C28">
        <w:rPr>
          <w:rFonts w:ascii="Times New Roman" w:hAnsi="Times New Roman" w:cs="Times New Roman"/>
          <w:b/>
          <w:sz w:val="28"/>
          <w:szCs w:val="28"/>
        </w:rPr>
        <w:t xml:space="preserve">Российская Федерация </w:t>
      </w:r>
    </w:p>
    <w:p w:rsidR="00772C28" w:rsidRPr="00772C28" w:rsidRDefault="00772C28" w:rsidP="00772C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C28">
        <w:rPr>
          <w:rFonts w:ascii="Times New Roman" w:hAnsi="Times New Roman" w:cs="Times New Roman"/>
          <w:b/>
          <w:sz w:val="28"/>
          <w:szCs w:val="28"/>
        </w:rPr>
        <w:t xml:space="preserve">Брянская область </w:t>
      </w:r>
      <w:proofErr w:type="spellStart"/>
      <w:r w:rsidRPr="00772C28">
        <w:rPr>
          <w:rFonts w:ascii="Times New Roman" w:hAnsi="Times New Roman" w:cs="Times New Roman"/>
          <w:b/>
          <w:sz w:val="28"/>
          <w:szCs w:val="28"/>
        </w:rPr>
        <w:t>Унечский</w:t>
      </w:r>
      <w:proofErr w:type="spellEnd"/>
      <w:r w:rsidRPr="00772C28">
        <w:rPr>
          <w:rFonts w:ascii="Times New Roman" w:hAnsi="Times New Roman" w:cs="Times New Roman"/>
          <w:b/>
          <w:sz w:val="28"/>
          <w:szCs w:val="28"/>
        </w:rPr>
        <w:t xml:space="preserve"> муниципальный  район </w:t>
      </w:r>
    </w:p>
    <w:p w:rsidR="00772C28" w:rsidRPr="00772C28" w:rsidRDefault="00772C28" w:rsidP="00772C2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72C28">
        <w:rPr>
          <w:rFonts w:ascii="Times New Roman" w:hAnsi="Times New Roman" w:cs="Times New Roman"/>
          <w:b/>
          <w:sz w:val="28"/>
          <w:szCs w:val="28"/>
        </w:rPr>
        <w:t>Старогутнянская</w:t>
      </w:r>
      <w:proofErr w:type="spellEnd"/>
      <w:r w:rsidRPr="00772C28">
        <w:rPr>
          <w:rFonts w:ascii="Times New Roman" w:hAnsi="Times New Roman" w:cs="Times New Roman"/>
          <w:b/>
          <w:sz w:val="28"/>
          <w:szCs w:val="28"/>
        </w:rPr>
        <w:t xml:space="preserve"> сельская администрация </w:t>
      </w:r>
    </w:p>
    <w:p w:rsidR="00772C28" w:rsidRPr="00772C28" w:rsidRDefault="00772C28" w:rsidP="00772C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72C28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72C28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772C28" w:rsidRPr="00772C28" w:rsidRDefault="00772C28" w:rsidP="006A2F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2C2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772C28">
        <w:rPr>
          <w:rFonts w:ascii="Times New Roman" w:hAnsi="Times New Roman" w:cs="Times New Roman"/>
        </w:rPr>
        <w:t xml:space="preserve"> </w:t>
      </w:r>
      <w:r w:rsidR="006A2F7F">
        <w:rPr>
          <w:rFonts w:ascii="Times New Roman" w:hAnsi="Times New Roman" w:cs="Times New Roman"/>
          <w:sz w:val="24"/>
          <w:szCs w:val="24"/>
        </w:rPr>
        <w:t>о</w:t>
      </w:r>
      <w:r w:rsidRPr="00772C28">
        <w:rPr>
          <w:rFonts w:ascii="Times New Roman" w:hAnsi="Times New Roman" w:cs="Times New Roman"/>
          <w:sz w:val="24"/>
          <w:szCs w:val="24"/>
        </w:rPr>
        <w:t xml:space="preserve">т  </w:t>
      </w:r>
      <w:r>
        <w:rPr>
          <w:rFonts w:ascii="Times New Roman" w:hAnsi="Times New Roman" w:cs="Times New Roman"/>
          <w:sz w:val="24"/>
          <w:szCs w:val="24"/>
        </w:rPr>
        <w:t>30.12.2021г.</w:t>
      </w:r>
      <w:r w:rsidRPr="00772C28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2C28">
        <w:rPr>
          <w:rFonts w:ascii="Times New Roman" w:hAnsi="Times New Roman" w:cs="Times New Roman"/>
          <w:sz w:val="24"/>
          <w:szCs w:val="24"/>
        </w:rPr>
        <w:t>2</w:t>
      </w:r>
      <w:r w:rsidR="006A2F7F">
        <w:rPr>
          <w:rFonts w:ascii="Times New Roman" w:hAnsi="Times New Roman" w:cs="Times New Roman"/>
          <w:sz w:val="24"/>
          <w:szCs w:val="24"/>
        </w:rPr>
        <w:t>0</w:t>
      </w:r>
    </w:p>
    <w:p w:rsidR="00772C28" w:rsidRPr="00772C28" w:rsidRDefault="00772C28" w:rsidP="006A2F7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72C2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772C2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72C28">
        <w:rPr>
          <w:rFonts w:ascii="Times New Roman" w:hAnsi="Times New Roman" w:cs="Times New Roman"/>
          <w:sz w:val="24"/>
          <w:szCs w:val="24"/>
        </w:rPr>
        <w:t>. Старая Гута</w:t>
      </w:r>
    </w:p>
    <w:p w:rsidR="00473B14" w:rsidRPr="00E579B4" w:rsidRDefault="00473B14" w:rsidP="00772C2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2C28" w:rsidRPr="00772C28" w:rsidRDefault="006A2F7F" w:rsidP="002003AF">
      <w:pPr>
        <w:pStyle w:val="aa"/>
        <w:spacing w:after="0" w:line="100" w:lineRule="atLeast"/>
        <w:rPr>
          <w:rFonts w:cs="Times New Roman"/>
          <w:b/>
          <w:bCs/>
          <w:color w:val="000000"/>
          <w:spacing w:val="-1"/>
        </w:rPr>
      </w:pPr>
      <w:r>
        <w:rPr>
          <w:rFonts w:cs="Times New Roman"/>
          <w:b/>
          <w:bCs/>
          <w:color w:val="000000"/>
          <w:spacing w:val="-1"/>
        </w:rPr>
        <w:t xml:space="preserve"> </w:t>
      </w:r>
      <w:r w:rsidR="00473B14" w:rsidRPr="00772C28">
        <w:rPr>
          <w:rFonts w:cs="Times New Roman"/>
          <w:b/>
          <w:bCs/>
          <w:color w:val="000000"/>
          <w:spacing w:val="-1"/>
        </w:rPr>
        <w:t>Об утверждении муниципальной программы</w:t>
      </w:r>
    </w:p>
    <w:p w:rsidR="00772C28" w:rsidRPr="00772C28" w:rsidRDefault="00473B14" w:rsidP="002003AF">
      <w:pPr>
        <w:pStyle w:val="aa"/>
        <w:spacing w:after="0" w:line="100" w:lineRule="atLeast"/>
        <w:rPr>
          <w:rFonts w:cs="Times New Roman"/>
          <w:b/>
          <w:bCs/>
          <w:color w:val="000000"/>
          <w:spacing w:val="-1"/>
        </w:rPr>
      </w:pPr>
      <w:r w:rsidRPr="00772C28">
        <w:rPr>
          <w:rFonts w:cs="Times New Roman"/>
          <w:b/>
          <w:bCs/>
          <w:color w:val="000000"/>
          <w:spacing w:val="-1"/>
        </w:rPr>
        <w:t xml:space="preserve"> «Профилактика правонарушений, борьба с преступностью и </w:t>
      </w:r>
    </w:p>
    <w:p w:rsidR="00772C28" w:rsidRPr="00772C28" w:rsidRDefault="006A2F7F" w:rsidP="002003AF">
      <w:pPr>
        <w:pStyle w:val="aa"/>
        <w:spacing w:after="0" w:line="100" w:lineRule="atLeast"/>
        <w:rPr>
          <w:rFonts w:cs="Times New Roman"/>
          <w:b/>
          <w:bCs/>
          <w:color w:val="000000"/>
          <w:spacing w:val="-1"/>
        </w:rPr>
      </w:pPr>
      <w:r>
        <w:rPr>
          <w:rFonts w:cs="Times New Roman"/>
          <w:b/>
          <w:bCs/>
          <w:color w:val="000000"/>
          <w:spacing w:val="-1"/>
        </w:rPr>
        <w:t xml:space="preserve"> </w:t>
      </w:r>
      <w:r w:rsidR="00473B14" w:rsidRPr="00772C28">
        <w:rPr>
          <w:rFonts w:cs="Times New Roman"/>
          <w:b/>
          <w:bCs/>
          <w:color w:val="000000"/>
          <w:spacing w:val="-1"/>
        </w:rPr>
        <w:t>обеспечение безопасности граждан</w:t>
      </w:r>
    </w:p>
    <w:p w:rsidR="00772C28" w:rsidRPr="00772C28" w:rsidRDefault="00473B14" w:rsidP="002003AF">
      <w:pPr>
        <w:pStyle w:val="aa"/>
        <w:spacing w:after="0" w:line="100" w:lineRule="atLeast"/>
        <w:rPr>
          <w:rFonts w:cs="Times New Roman"/>
          <w:b/>
          <w:bCs/>
          <w:color w:val="000000"/>
          <w:spacing w:val="-1"/>
        </w:rPr>
      </w:pPr>
      <w:r w:rsidRPr="00772C28">
        <w:rPr>
          <w:rFonts w:cs="Times New Roman"/>
          <w:b/>
          <w:bCs/>
          <w:color w:val="000000"/>
          <w:spacing w:val="-1"/>
        </w:rPr>
        <w:t xml:space="preserve"> </w:t>
      </w:r>
      <w:proofErr w:type="spellStart"/>
      <w:r w:rsidR="00772C28" w:rsidRPr="00772C28">
        <w:rPr>
          <w:rFonts w:cs="Times New Roman"/>
          <w:b/>
          <w:bCs/>
          <w:color w:val="000000"/>
          <w:spacing w:val="-1"/>
        </w:rPr>
        <w:t>Старогутнянского</w:t>
      </w:r>
      <w:proofErr w:type="spellEnd"/>
      <w:r w:rsidRPr="00772C28">
        <w:rPr>
          <w:rFonts w:cs="Times New Roman"/>
          <w:b/>
          <w:bCs/>
          <w:color w:val="000000"/>
          <w:spacing w:val="-1"/>
        </w:rPr>
        <w:t xml:space="preserve"> сельского поселения </w:t>
      </w:r>
    </w:p>
    <w:p w:rsidR="00473B14" w:rsidRPr="00772C28" w:rsidRDefault="006A2F7F" w:rsidP="002003AF">
      <w:pPr>
        <w:pStyle w:val="aa"/>
        <w:spacing w:after="0" w:line="100" w:lineRule="atLeast"/>
        <w:rPr>
          <w:rFonts w:cs="Times New Roman"/>
          <w:b/>
          <w:bCs/>
          <w:color w:val="000000"/>
          <w:spacing w:val="-1"/>
        </w:rPr>
      </w:pPr>
      <w:r>
        <w:rPr>
          <w:rFonts w:cs="Times New Roman"/>
          <w:b/>
          <w:bCs/>
          <w:color w:val="000000"/>
          <w:spacing w:val="-1"/>
        </w:rPr>
        <w:t xml:space="preserve"> </w:t>
      </w:r>
      <w:proofErr w:type="spellStart"/>
      <w:r w:rsidR="00473B14" w:rsidRPr="00772C28">
        <w:rPr>
          <w:rFonts w:cs="Times New Roman"/>
          <w:b/>
          <w:bCs/>
          <w:color w:val="000000"/>
          <w:spacing w:val="-1"/>
        </w:rPr>
        <w:t>Унечского</w:t>
      </w:r>
      <w:proofErr w:type="spellEnd"/>
      <w:r w:rsidR="00473B14" w:rsidRPr="00772C28">
        <w:rPr>
          <w:rFonts w:cs="Times New Roman"/>
          <w:b/>
          <w:bCs/>
          <w:color w:val="000000"/>
          <w:spacing w:val="-1"/>
        </w:rPr>
        <w:t xml:space="preserve"> муниципального района»</w:t>
      </w:r>
    </w:p>
    <w:p w:rsidR="00473B14" w:rsidRPr="00E71E93" w:rsidRDefault="00473B14" w:rsidP="00473B14">
      <w:pPr>
        <w:spacing w:after="0" w:line="240" w:lineRule="auto"/>
        <w:jc w:val="center"/>
        <w:rPr>
          <w:rStyle w:val="a9"/>
          <w:rFonts w:ascii="Times New Roman" w:hAnsi="Times New Roman" w:cs="Times New Roman"/>
          <w:b w:val="0"/>
        </w:rPr>
      </w:pPr>
    </w:p>
    <w:p w:rsidR="00473B14" w:rsidRPr="00772C28" w:rsidRDefault="00473B14" w:rsidP="00473B14">
      <w:pPr>
        <w:spacing w:after="0" w:line="240" w:lineRule="auto"/>
        <w:ind w:firstLine="709"/>
        <w:jc w:val="both"/>
        <w:rPr>
          <w:rStyle w:val="a9"/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72C2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Pr="00772C28">
        <w:rPr>
          <w:rFonts w:ascii="Times New Roman" w:hAnsi="Times New Roman"/>
          <w:sz w:val="28"/>
          <w:szCs w:val="28"/>
        </w:rPr>
        <w:t>Федеральным законом от 23.06.2016 г. № 182-ФЗ «Об основах системы профилактики правонарушений в Российской Федерации»</w:t>
      </w:r>
      <w:r w:rsidRPr="00772C2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, Уставом </w:t>
      </w:r>
      <w:proofErr w:type="spellStart"/>
      <w:r w:rsidR="00772C28">
        <w:rPr>
          <w:rStyle w:val="a9"/>
          <w:rFonts w:ascii="Times New Roman" w:hAnsi="Times New Roman" w:cs="Times New Roman"/>
          <w:b w:val="0"/>
          <w:sz w:val="28"/>
          <w:szCs w:val="28"/>
        </w:rPr>
        <w:t>Старогутнянского</w:t>
      </w:r>
      <w:proofErr w:type="spellEnd"/>
      <w:r w:rsidRPr="00772C2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 сельского поселения, </w:t>
      </w:r>
      <w:r w:rsidRPr="00772C28">
        <w:rPr>
          <w:rFonts w:ascii="Times New Roman" w:hAnsi="Times New Roman"/>
          <w:sz w:val="28"/>
          <w:szCs w:val="28"/>
        </w:rPr>
        <w:t>в целях осуществления комплекса  мер социального, правового, организационного, информационного и иного характера, направленных на выявление и устранение причин и условий, способствующих совершению правонарушений</w:t>
      </w:r>
      <w:proofErr w:type="gramEnd"/>
    </w:p>
    <w:p w:rsidR="00473B14" w:rsidRDefault="00473B14" w:rsidP="00473B14">
      <w:pPr>
        <w:spacing w:after="0" w:line="240" w:lineRule="auto"/>
        <w:jc w:val="center"/>
        <w:rPr>
          <w:rStyle w:val="a9"/>
          <w:rFonts w:ascii="Times New Roman" w:hAnsi="Times New Roman" w:cs="Times New Roman"/>
        </w:rPr>
      </w:pPr>
    </w:p>
    <w:p w:rsidR="00473B14" w:rsidRDefault="00473B14" w:rsidP="00473B14">
      <w:pPr>
        <w:spacing w:after="0" w:line="240" w:lineRule="auto"/>
        <w:rPr>
          <w:rStyle w:val="a9"/>
          <w:rFonts w:ascii="Times New Roman" w:hAnsi="Times New Roman" w:cs="Times New Roman"/>
        </w:rPr>
      </w:pPr>
      <w:r>
        <w:rPr>
          <w:rStyle w:val="a9"/>
          <w:rFonts w:ascii="Times New Roman" w:hAnsi="Times New Roman" w:cs="Times New Roman"/>
        </w:rPr>
        <w:t>ПОСТАНОВЛЯЮ</w:t>
      </w:r>
      <w:r w:rsidRPr="00E579B4">
        <w:rPr>
          <w:rStyle w:val="a9"/>
          <w:rFonts w:ascii="Times New Roman" w:hAnsi="Times New Roman" w:cs="Times New Roman"/>
        </w:rPr>
        <w:t>:</w:t>
      </w:r>
    </w:p>
    <w:p w:rsidR="00473B14" w:rsidRPr="00E579B4" w:rsidRDefault="00473B14" w:rsidP="00473B14">
      <w:pPr>
        <w:spacing w:after="0" w:line="240" w:lineRule="auto"/>
        <w:jc w:val="center"/>
        <w:rPr>
          <w:rStyle w:val="a9"/>
          <w:rFonts w:ascii="Times New Roman" w:hAnsi="Times New Roman" w:cs="Times New Roman"/>
        </w:rPr>
      </w:pPr>
    </w:p>
    <w:p w:rsidR="00473B14" w:rsidRPr="00772C28" w:rsidRDefault="00473B14" w:rsidP="00473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C28">
        <w:rPr>
          <w:rStyle w:val="a9"/>
          <w:rFonts w:ascii="Times New Roman" w:hAnsi="Times New Roman" w:cs="Times New Roman"/>
          <w:b w:val="0"/>
          <w:sz w:val="28"/>
          <w:szCs w:val="28"/>
        </w:rPr>
        <w:t xml:space="preserve">1. Утвердить муниципальную программу </w:t>
      </w:r>
      <w:r w:rsidRPr="00772C28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772C2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Профилактика правонарушений, борьба с преступностью и обеспечение безопасности граждан </w:t>
      </w:r>
      <w:proofErr w:type="spellStart"/>
      <w:r w:rsidR="00772C2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Старогутнянского</w:t>
      </w:r>
      <w:proofErr w:type="spellEnd"/>
      <w:r w:rsidRPr="00772C2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сельского поселения </w:t>
      </w:r>
      <w:proofErr w:type="spellStart"/>
      <w:r w:rsidRPr="00772C2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>Унечского</w:t>
      </w:r>
      <w:proofErr w:type="spellEnd"/>
      <w:r w:rsidRPr="00772C28">
        <w:rPr>
          <w:rFonts w:ascii="Times New Roman" w:hAnsi="Times New Roman" w:cs="Times New Roman"/>
          <w:bCs/>
          <w:color w:val="000000"/>
          <w:spacing w:val="-1"/>
          <w:sz w:val="28"/>
          <w:szCs w:val="28"/>
        </w:rPr>
        <w:t xml:space="preserve"> муниципального района</w:t>
      </w:r>
      <w:r w:rsidRPr="00772C28">
        <w:rPr>
          <w:rFonts w:ascii="Times New Roman" w:hAnsi="Times New Roman" w:cs="Times New Roman"/>
          <w:sz w:val="28"/>
          <w:szCs w:val="28"/>
        </w:rPr>
        <w:t>»</w:t>
      </w:r>
    </w:p>
    <w:p w:rsidR="00473B14" w:rsidRPr="00772C28" w:rsidRDefault="00473B14" w:rsidP="00473B14">
      <w:pPr>
        <w:pStyle w:val="ConsPlusNormal0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772C28">
        <w:rPr>
          <w:rStyle w:val="a9"/>
          <w:rFonts w:ascii="Times New Roman" w:eastAsiaTheme="majorEastAsia" w:hAnsi="Times New Roman" w:cs="Times New Roman"/>
          <w:b w:val="0"/>
          <w:sz w:val="28"/>
          <w:szCs w:val="28"/>
        </w:rPr>
        <w:t>2.</w:t>
      </w:r>
      <w:r w:rsidRPr="00772C28">
        <w:rPr>
          <w:rFonts w:ascii="Times New Roman" w:hAnsi="Times New Roman" w:cs="Times New Roman"/>
          <w:sz w:val="28"/>
          <w:szCs w:val="28"/>
        </w:rPr>
        <w:t xml:space="preserve"> </w:t>
      </w:r>
      <w:r w:rsidRPr="00772C28">
        <w:rPr>
          <w:rFonts w:ascii="Times New Roman" w:hAnsi="Times New Roman"/>
          <w:sz w:val="28"/>
          <w:szCs w:val="28"/>
        </w:rPr>
        <w:t xml:space="preserve">Настоящее постановление обнародовать </w:t>
      </w:r>
      <w:proofErr w:type="gramStart"/>
      <w:r w:rsidRPr="00772C28">
        <w:rPr>
          <w:rFonts w:ascii="Times New Roman" w:hAnsi="Times New Roman"/>
          <w:sz w:val="28"/>
          <w:szCs w:val="28"/>
        </w:rPr>
        <w:t>согласно Устава</w:t>
      </w:r>
      <w:proofErr w:type="gramEnd"/>
      <w:r w:rsidRPr="00772C28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proofErr w:type="spellStart"/>
      <w:r w:rsidRPr="00772C28">
        <w:rPr>
          <w:rFonts w:ascii="Times New Roman" w:hAnsi="Times New Roman"/>
          <w:sz w:val="28"/>
          <w:szCs w:val="28"/>
        </w:rPr>
        <w:t>Унечского</w:t>
      </w:r>
      <w:proofErr w:type="spellEnd"/>
      <w:r w:rsidRPr="00772C28">
        <w:rPr>
          <w:rFonts w:ascii="Times New Roman" w:hAnsi="Times New Roman"/>
          <w:sz w:val="28"/>
          <w:szCs w:val="28"/>
        </w:rPr>
        <w:t xml:space="preserve"> муниципального района в сети Интернет.</w:t>
      </w:r>
    </w:p>
    <w:p w:rsidR="00473B14" w:rsidRPr="00772C28" w:rsidRDefault="00473B14" w:rsidP="00473B14">
      <w:pPr>
        <w:pStyle w:val="ConsPlusNormal0"/>
        <w:widowControl/>
        <w:ind w:firstLine="540"/>
        <w:jc w:val="both"/>
        <w:rPr>
          <w:rFonts w:ascii="Times New Roman" w:hAnsi="Times New Roman"/>
          <w:sz w:val="28"/>
          <w:szCs w:val="28"/>
        </w:rPr>
      </w:pPr>
      <w:r w:rsidRPr="00772C28">
        <w:rPr>
          <w:rFonts w:ascii="Times New Roman" w:hAnsi="Times New Roman"/>
          <w:sz w:val="28"/>
          <w:szCs w:val="28"/>
        </w:rPr>
        <w:t xml:space="preserve">3. Постановление вступает в силу  после официального обнародования и распространяет свое действие на </w:t>
      </w:r>
      <w:r w:rsidR="00772C28" w:rsidRPr="00772C28">
        <w:rPr>
          <w:rFonts w:ascii="Times New Roman" w:hAnsi="Times New Roman"/>
          <w:sz w:val="28"/>
          <w:szCs w:val="28"/>
        </w:rPr>
        <w:t>правоотношения,</w:t>
      </w:r>
      <w:r w:rsidRPr="00772C28">
        <w:rPr>
          <w:rFonts w:ascii="Times New Roman" w:hAnsi="Times New Roman"/>
          <w:sz w:val="28"/>
          <w:szCs w:val="28"/>
        </w:rPr>
        <w:t xml:space="preserve"> возникшие с 01 января 2022 года. </w:t>
      </w:r>
    </w:p>
    <w:p w:rsidR="00473B14" w:rsidRPr="00772C28" w:rsidRDefault="00473B14" w:rsidP="00473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B14" w:rsidRPr="00772C28" w:rsidRDefault="00473B14" w:rsidP="00473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B14" w:rsidRPr="00EC6888" w:rsidRDefault="00473B14" w:rsidP="00473B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B14" w:rsidRPr="00A273D9" w:rsidRDefault="00473B14" w:rsidP="00473B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73D9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</w:t>
      </w:r>
      <w:r w:rsidR="00772C28">
        <w:rPr>
          <w:rFonts w:ascii="Times New Roman" w:hAnsi="Times New Roman" w:cs="Times New Roman"/>
          <w:sz w:val="28"/>
          <w:szCs w:val="28"/>
        </w:rPr>
        <w:t>Е.Н.Крутикова</w:t>
      </w:r>
    </w:p>
    <w:p w:rsidR="00473B14" w:rsidRPr="00A273D9" w:rsidRDefault="00473B14" w:rsidP="00473B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3B14" w:rsidRDefault="00473B14" w:rsidP="00473B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2F7F" w:rsidRDefault="006A2F7F" w:rsidP="00473B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2F7F" w:rsidRDefault="006A2F7F" w:rsidP="00473B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2F7F" w:rsidRDefault="006A2F7F" w:rsidP="00473B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B14" w:rsidRDefault="00473B14" w:rsidP="00473B1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73B14" w:rsidRPr="00EC6888" w:rsidRDefault="00473B14" w:rsidP="00473B14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C6888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473B14" w:rsidRPr="00EC6888" w:rsidRDefault="00473B14" w:rsidP="00473B14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C6888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73B14" w:rsidRPr="00EC6888" w:rsidRDefault="00772C28" w:rsidP="00473B14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Старогутнянского</w:t>
      </w:r>
      <w:proofErr w:type="spellEnd"/>
      <w:r w:rsidR="00473B14" w:rsidRPr="00EC6888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</w:t>
      </w:r>
    </w:p>
    <w:p w:rsidR="00473B14" w:rsidRPr="00EC6888" w:rsidRDefault="00473B14" w:rsidP="00473B14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Унеч</w:t>
      </w:r>
      <w:r w:rsidRPr="00EC6888">
        <w:rPr>
          <w:rFonts w:ascii="Times New Roman" w:hAnsi="Times New Roman" w:cs="Times New Roman"/>
          <w:bCs/>
          <w:sz w:val="28"/>
          <w:szCs w:val="28"/>
        </w:rPr>
        <w:t>ского</w:t>
      </w:r>
      <w:proofErr w:type="spellEnd"/>
      <w:r w:rsidRPr="00EC6888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</w:t>
      </w:r>
    </w:p>
    <w:p w:rsidR="00473B14" w:rsidRPr="00EC6888" w:rsidRDefault="00473B14" w:rsidP="00473B14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8B3F61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6A2F7F">
        <w:rPr>
          <w:rFonts w:ascii="Times New Roman" w:hAnsi="Times New Roman" w:cs="Times New Roman"/>
          <w:bCs/>
          <w:sz w:val="28"/>
          <w:szCs w:val="28"/>
        </w:rPr>
        <w:t>30.12.2021</w:t>
      </w:r>
      <w:r w:rsidRPr="008B3F61">
        <w:rPr>
          <w:rFonts w:ascii="Times New Roman" w:hAnsi="Times New Roman" w:cs="Times New Roman"/>
          <w:bCs/>
          <w:sz w:val="28"/>
          <w:szCs w:val="28"/>
        </w:rPr>
        <w:t xml:space="preserve"> г</w:t>
      </w:r>
      <w:r w:rsidR="006A2F7F">
        <w:rPr>
          <w:rFonts w:ascii="Times New Roman" w:hAnsi="Times New Roman" w:cs="Times New Roman"/>
          <w:bCs/>
          <w:sz w:val="28"/>
          <w:szCs w:val="28"/>
        </w:rPr>
        <w:t>.</w:t>
      </w:r>
      <w:r w:rsidRPr="008B3F61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6A2F7F">
        <w:rPr>
          <w:rFonts w:ascii="Times New Roman" w:hAnsi="Times New Roman" w:cs="Times New Roman"/>
          <w:bCs/>
          <w:sz w:val="28"/>
          <w:szCs w:val="28"/>
        </w:rPr>
        <w:t>20</w:t>
      </w:r>
    </w:p>
    <w:p w:rsidR="00473B14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B14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Муниципальная</w:t>
      </w:r>
      <w:r w:rsidRPr="00CF41F2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F41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73B14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7344AE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«Профилактика правонарушений, борьба с преступностью и обеспечени</w:t>
      </w:r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е безопасности граждан </w:t>
      </w:r>
      <w:proofErr w:type="spellStart"/>
      <w:r w:rsidR="006A2F7F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Старогутнянского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Унеч</w:t>
      </w:r>
      <w:r w:rsidRPr="007344AE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ского</w:t>
      </w:r>
      <w:proofErr w:type="spellEnd"/>
      <w:r w:rsidRPr="007344AE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муниципального района»</w:t>
      </w:r>
    </w:p>
    <w:p w:rsidR="00473B14" w:rsidRPr="00CF41F2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B14" w:rsidRPr="000C6749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6749">
        <w:rPr>
          <w:rFonts w:ascii="Times New Roman" w:hAnsi="Times New Roman" w:cs="Times New Roman"/>
          <w:b/>
          <w:sz w:val="28"/>
          <w:szCs w:val="28"/>
        </w:rPr>
        <w:t>Паспорт программы</w:t>
      </w:r>
    </w:p>
    <w:p w:rsidR="00473B14" w:rsidRPr="000C6749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3096"/>
        <w:gridCol w:w="6512"/>
      </w:tblGrid>
      <w:tr w:rsidR="00473B14" w:rsidRPr="000C6749" w:rsidTr="005E617D">
        <w:tc>
          <w:tcPr>
            <w:tcW w:w="3096" w:type="dxa"/>
            <w:shd w:val="clear" w:color="auto" w:fill="auto"/>
          </w:tcPr>
          <w:p w:rsidR="00473B14" w:rsidRPr="000C6749" w:rsidRDefault="00473B14" w:rsidP="005E617D">
            <w:pPr>
              <w:pStyle w:val="ConsPlusNormal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6512" w:type="dxa"/>
            <w:shd w:val="clear" w:color="auto" w:fill="auto"/>
          </w:tcPr>
          <w:p w:rsidR="00473B14" w:rsidRPr="000C6749" w:rsidRDefault="00473B14" w:rsidP="00F64FF2">
            <w:pPr>
              <w:pStyle w:val="ConsPlusNormal0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«Профилактика правонарушений, борьба с преступностью и обеспечени</w:t>
            </w:r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 xml:space="preserve">е безопасности граждан </w:t>
            </w:r>
            <w:proofErr w:type="spellStart"/>
            <w:r w:rsidR="00F64FF2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Старогутнянского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Унеч</w:t>
            </w:r>
            <w:r w:rsidRPr="000C6749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>ского</w:t>
            </w:r>
            <w:proofErr w:type="spellEnd"/>
            <w:r w:rsidRPr="000C6749">
              <w:rPr>
                <w:rFonts w:ascii="Times New Roman" w:hAnsi="Times New Roman" w:cs="Times New Roman"/>
                <w:bCs/>
                <w:color w:val="000000"/>
                <w:spacing w:val="-1"/>
                <w:sz w:val="28"/>
                <w:szCs w:val="28"/>
              </w:rPr>
              <w:t xml:space="preserve"> муниципального района»</w:t>
            </w:r>
          </w:p>
        </w:tc>
      </w:tr>
      <w:tr w:rsidR="00473B14" w:rsidRPr="000C6749" w:rsidTr="005E617D">
        <w:trPr>
          <w:trHeight w:val="477"/>
        </w:trPr>
        <w:tc>
          <w:tcPr>
            <w:tcW w:w="3096" w:type="dxa"/>
            <w:shd w:val="clear" w:color="auto" w:fill="auto"/>
          </w:tcPr>
          <w:p w:rsidR="00473B14" w:rsidRPr="000C6749" w:rsidRDefault="00473B14" w:rsidP="005E617D">
            <w:pPr>
              <w:pStyle w:val="ConsPlusNormal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b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6512" w:type="dxa"/>
            <w:shd w:val="clear" w:color="auto" w:fill="auto"/>
          </w:tcPr>
          <w:p w:rsidR="00473B14" w:rsidRPr="000C6749" w:rsidRDefault="00473B14" w:rsidP="005E617D">
            <w:pPr>
              <w:pStyle w:val="ConsPlusNormal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6A5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A196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 2027</w:t>
            </w:r>
            <w:r w:rsidRPr="000C6749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73B14" w:rsidRPr="000C6749" w:rsidTr="005E617D">
        <w:tc>
          <w:tcPr>
            <w:tcW w:w="3096" w:type="dxa"/>
            <w:shd w:val="clear" w:color="auto" w:fill="auto"/>
          </w:tcPr>
          <w:p w:rsidR="00473B14" w:rsidRPr="000C6749" w:rsidRDefault="00473B14" w:rsidP="005E617D">
            <w:pPr>
              <w:pStyle w:val="ac"/>
              <w:spacing w:before="0" w:after="0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t xml:space="preserve">Разработчик программы </w:t>
            </w:r>
          </w:p>
        </w:tc>
        <w:tc>
          <w:tcPr>
            <w:tcW w:w="6512" w:type="dxa"/>
            <w:shd w:val="clear" w:color="auto" w:fill="auto"/>
          </w:tcPr>
          <w:p w:rsidR="00473B14" w:rsidRPr="000C6749" w:rsidRDefault="00473B14" w:rsidP="006A2F7F">
            <w:pPr>
              <w:pStyle w:val="ac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Админист</w:t>
            </w:r>
            <w:r>
              <w:rPr>
                <w:rFonts w:cs="Times New Roman"/>
                <w:sz w:val="28"/>
                <w:szCs w:val="28"/>
              </w:rPr>
              <w:t xml:space="preserve">рация </w:t>
            </w:r>
            <w:proofErr w:type="spellStart"/>
            <w:r w:rsidR="006A2F7F">
              <w:rPr>
                <w:rFonts w:cs="Times New Roman"/>
                <w:sz w:val="28"/>
                <w:szCs w:val="28"/>
              </w:rPr>
              <w:t>Старогутнянского</w:t>
            </w:r>
            <w:proofErr w:type="spellEnd"/>
            <w:r w:rsidR="006A2F7F">
              <w:rPr>
                <w:rFonts w:cs="Times New Roman"/>
                <w:sz w:val="28"/>
                <w:szCs w:val="28"/>
              </w:rPr>
              <w:t xml:space="preserve"> </w:t>
            </w:r>
            <w:r w:rsidRPr="000C6749">
              <w:rPr>
                <w:rFonts w:cs="Times New Roman"/>
                <w:sz w:val="28"/>
                <w:szCs w:val="28"/>
              </w:rPr>
              <w:t>сельского поселения</w:t>
            </w:r>
          </w:p>
        </w:tc>
      </w:tr>
      <w:tr w:rsidR="00473B14" w:rsidRPr="000C6749" w:rsidTr="005E617D">
        <w:tc>
          <w:tcPr>
            <w:tcW w:w="3096" w:type="dxa"/>
            <w:shd w:val="clear" w:color="auto" w:fill="auto"/>
          </w:tcPr>
          <w:p w:rsidR="00473B14" w:rsidRPr="000C6749" w:rsidRDefault="00473B14" w:rsidP="005E617D">
            <w:pPr>
              <w:pStyle w:val="ac"/>
              <w:spacing w:before="0"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t>Исполнители мероприятий Программы</w:t>
            </w:r>
          </w:p>
        </w:tc>
        <w:tc>
          <w:tcPr>
            <w:tcW w:w="6512" w:type="dxa"/>
            <w:shd w:val="clear" w:color="auto" w:fill="auto"/>
          </w:tcPr>
          <w:p w:rsidR="00473B14" w:rsidRPr="000C6749" w:rsidRDefault="00473B14" w:rsidP="005E617D">
            <w:pPr>
              <w:pStyle w:val="ac"/>
              <w:tabs>
                <w:tab w:val="left" w:pos="-444"/>
              </w:tabs>
              <w:spacing w:before="0" w:after="0"/>
              <w:ind w:firstLine="12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="006A2F7F">
              <w:rPr>
                <w:rFonts w:cs="Times New Roman"/>
                <w:sz w:val="28"/>
                <w:szCs w:val="28"/>
              </w:rPr>
              <w:t>Старогутнянского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сельского поселения</w:t>
            </w:r>
          </w:p>
          <w:p w:rsidR="00473B14" w:rsidRPr="000C6749" w:rsidRDefault="00473B14" w:rsidP="005E617D">
            <w:pPr>
              <w:pStyle w:val="ac"/>
              <w:spacing w:before="0" w:after="0"/>
              <w:rPr>
                <w:rFonts w:cs="Times New Roman"/>
                <w:sz w:val="28"/>
                <w:szCs w:val="28"/>
              </w:rPr>
            </w:pPr>
          </w:p>
        </w:tc>
      </w:tr>
      <w:tr w:rsidR="00473B14" w:rsidRPr="000C6749" w:rsidTr="005E617D">
        <w:tc>
          <w:tcPr>
            <w:tcW w:w="3096" w:type="dxa"/>
            <w:shd w:val="clear" w:color="auto" w:fill="auto"/>
          </w:tcPr>
          <w:p w:rsidR="00473B14" w:rsidRPr="000C6749" w:rsidRDefault="00473B14" w:rsidP="005E617D">
            <w:pPr>
              <w:pStyle w:val="ac"/>
              <w:spacing w:before="0" w:after="0"/>
              <w:jc w:val="both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t>Перечень подпрограмм</w:t>
            </w:r>
          </w:p>
        </w:tc>
        <w:tc>
          <w:tcPr>
            <w:tcW w:w="6512" w:type="dxa"/>
            <w:shd w:val="clear" w:color="auto" w:fill="auto"/>
          </w:tcPr>
          <w:p w:rsidR="00473B14" w:rsidRPr="000C6749" w:rsidRDefault="00473B14" w:rsidP="006A2F7F">
            <w:pPr>
              <w:pStyle w:val="ac"/>
              <w:tabs>
                <w:tab w:val="left" w:pos="-444"/>
              </w:tabs>
              <w:spacing w:before="0" w:after="0"/>
              <w:ind w:firstLine="12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bCs/>
                <w:color w:val="000000"/>
                <w:spacing w:val="-1"/>
                <w:sz w:val="28"/>
                <w:szCs w:val="28"/>
              </w:rPr>
              <w:t>Профилактика правонарушений, борьба с преступностью и обеспечение безопасности граждан</w:t>
            </w:r>
            <w:r>
              <w:rPr>
                <w:rFonts w:cs="Times New Roman"/>
                <w:bCs/>
                <w:color w:val="000000"/>
                <w:spacing w:val="-1"/>
                <w:sz w:val="28"/>
                <w:szCs w:val="28"/>
              </w:rPr>
              <w:t xml:space="preserve"> </w:t>
            </w:r>
            <w:proofErr w:type="spellStart"/>
            <w:r w:rsidR="006A2F7F">
              <w:rPr>
                <w:rFonts w:cs="Times New Roman"/>
                <w:bCs/>
                <w:color w:val="000000"/>
                <w:spacing w:val="-1"/>
                <w:sz w:val="28"/>
                <w:szCs w:val="28"/>
              </w:rPr>
              <w:t>Старогутнянского</w:t>
            </w:r>
            <w:proofErr w:type="spellEnd"/>
            <w:r>
              <w:rPr>
                <w:rFonts w:cs="Times New Roman"/>
                <w:bCs/>
                <w:color w:val="000000"/>
                <w:spacing w:val="-1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cs="Times New Roman"/>
                <w:bCs/>
                <w:color w:val="000000"/>
                <w:spacing w:val="-1"/>
                <w:sz w:val="28"/>
                <w:szCs w:val="28"/>
              </w:rPr>
              <w:t>Унеч</w:t>
            </w:r>
            <w:r w:rsidRPr="000C6749">
              <w:rPr>
                <w:rFonts w:cs="Times New Roman"/>
                <w:bCs/>
                <w:color w:val="000000"/>
                <w:spacing w:val="-1"/>
                <w:sz w:val="28"/>
                <w:szCs w:val="28"/>
              </w:rPr>
              <w:t>ского</w:t>
            </w:r>
            <w:proofErr w:type="spellEnd"/>
            <w:r w:rsidRPr="000C6749">
              <w:rPr>
                <w:rFonts w:cs="Times New Roman"/>
                <w:bCs/>
                <w:color w:val="000000"/>
                <w:spacing w:val="-1"/>
                <w:sz w:val="28"/>
                <w:szCs w:val="28"/>
              </w:rPr>
              <w:t xml:space="preserve"> муниципального района</w:t>
            </w:r>
          </w:p>
        </w:tc>
      </w:tr>
      <w:tr w:rsidR="00473B14" w:rsidRPr="000C6749" w:rsidTr="005E617D">
        <w:tc>
          <w:tcPr>
            <w:tcW w:w="3096" w:type="dxa"/>
            <w:shd w:val="clear" w:color="auto" w:fill="auto"/>
          </w:tcPr>
          <w:p w:rsidR="00473B14" w:rsidRPr="000C6749" w:rsidRDefault="00473B14" w:rsidP="005E617D">
            <w:pPr>
              <w:pStyle w:val="ac"/>
              <w:spacing w:before="0" w:after="0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t>Цели программы</w:t>
            </w:r>
          </w:p>
        </w:tc>
        <w:tc>
          <w:tcPr>
            <w:tcW w:w="6512" w:type="dxa"/>
            <w:shd w:val="clear" w:color="auto" w:fill="auto"/>
          </w:tcPr>
          <w:p w:rsidR="00473B14" w:rsidRPr="000C6749" w:rsidRDefault="00473B14" w:rsidP="005E617D">
            <w:pPr>
              <w:pStyle w:val="ac"/>
              <w:spacing w:before="0" w:after="0"/>
              <w:jc w:val="both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Формирование эффективной системы профилактики правон</w:t>
            </w:r>
            <w:r>
              <w:rPr>
                <w:rFonts w:cs="Times New Roman"/>
                <w:sz w:val="28"/>
                <w:szCs w:val="28"/>
              </w:rPr>
              <w:t xml:space="preserve">арушений на территории </w:t>
            </w:r>
            <w:proofErr w:type="spellStart"/>
            <w:r w:rsidR="006A2F7F">
              <w:rPr>
                <w:rFonts w:cs="Times New Roman"/>
                <w:sz w:val="28"/>
                <w:szCs w:val="28"/>
              </w:rPr>
              <w:t>Старогутнянского</w:t>
            </w:r>
            <w:proofErr w:type="spellEnd"/>
            <w:r w:rsidRPr="000C6749">
              <w:rPr>
                <w:rFonts w:cs="Times New Roman"/>
                <w:sz w:val="28"/>
                <w:szCs w:val="28"/>
              </w:rPr>
              <w:t xml:space="preserve"> сельского поселения</w:t>
            </w:r>
            <w:r>
              <w:rPr>
                <w:rFonts w:cs="Times New Roman"/>
                <w:sz w:val="28"/>
                <w:szCs w:val="28"/>
              </w:rPr>
              <w:t>;</w:t>
            </w:r>
            <w:r w:rsidRPr="000C6749">
              <w:rPr>
                <w:rFonts w:cs="Times New Roman"/>
                <w:sz w:val="28"/>
                <w:szCs w:val="28"/>
              </w:rPr>
              <w:t xml:space="preserve"> </w:t>
            </w:r>
          </w:p>
          <w:p w:rsidR="00473B14" w:rsidRPr="000C6749" w:rsidRDefault="00473B14" w:rsidP="005E617D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sz w:val="28"/>
                <w:szCs w:val="28"/>
              </w:rPr>
              <w:t>- Повышение уровня общественной безопасности;</w:t>
            </w:r>
          </w:p>
          <w:p w:rsidR="00473B14" w:rsidRPr="000C6749" w:rsidRDefault="00473B14" w:rsidP="005E617D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sz w:val="28"/>
                <w:szCs w:val="28"/>
              </w:rPr>
              <w:t>- Защита жизни, здоровья, прав и свобод граждан, а также всех форм собственности от преступных посягательств;</w:t>
            </w:r>
          </w:p>
          <w:p w:rsidR="00473B14" w:rsidRPr="000C6749" w:rsidRDefault="00473B14" w:rsidP="005E617D">
            <w:pPr>
              <w:pStyle w:val="ConsPlusNormal0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sz w:val="28"/>
                <w:szCs w:val="28"/>
              </w:rPr>
              <w:t>- Обеспечение экономической безопасности.</w:t>
            </w:r>
          </w:p>
        </w:tc>
      </w:tr>
      <w:tr w:rsidR="00473B14" w:rsidRPr="000C6749" w:rsidTr="005E617D">
        <w:trPr>
          <w:trHeight w:val="709"/>
        </w:trPr>
        <w:tc>
          <w:tcPr>
            <w:tcW w:w="3096" w:type="dxa"/>
            <w:shd w:val="clear" w:color="auto" w:fill="auto"/>
          </w:tcPr>
          <w:p w:rsidR="00473B14" w:rsidRPr="000C6749" w:rsidRDefault="00473B14" w:rsidP="005E617D">
            <w:pPr>
              <w:pStyle w:val="ac"/>
              <w:spacing w:before="0" w:after="0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t xml:space="preserve">Ожидаемые результаты </w:t>
            </w:r>
          </w:p>
        </w:tc>
        <w:tc>
          <w:tcPr>
            <w:tcW w:w="6512" w:type="dxa"/>
            <w:shd w:val="clear" w:color="auto" w:fill="auto"/>
          </w:tcPr>
          <w:p w:rsidR="00473B14" w:rsidRPr="00743314" w:rsidRDefault="00473B14" w:rsidP="005E61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>Повышение эффективности системы социальной профилактики правонарушений;</w:t>
            </w:r>
          </w:p>
          <w:p w:rsidR="00473B14" w:rsidRPr="00743314" w:rsidRDefault="00473B14" w:rsidP="005E61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Улучшение информационного обеспечения деятельности государственных органов и общественных организаций по обеспечению охраны общественного порядка на территории поселения;</w:t>
            </w:r>
          </w:p>
          <w:p w:rsidR="00473B14" w:rsidRPr="00743314" w:rsidRDefault="00473B14" w:rsidP="005E61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Стабилизация и создание предпосылок для снижения уровня рецидивной и «бытовой» преступности, преступлений, связанных с незаконным оборотом наркотических и </w:t>
            </w:r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психотропных веществ, и общего числа совершаемых правонарушений;</w:t>
            </w:r>
          </w:p>
          <w:p w:rsidR="00473B14" w:rsidRPr="00743314" w:rsidRDefault="00473B14" w:rsidP="005E61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- </w:t>
            </w:r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Оздоровление </w:t>
            </w:r>
            <w:proofErr w:type="gramStart"/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>криминогенной обстановки</w:t>
            </w:r>
            <w:proofErr w:type="gramEnd"/>
            <w:r w:rsidRPr="0074331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улицах и других общественных местах;</w:t>
            </w:r>
          </w:p>
          <w:p w:rsidR="00473B14" w:rsidRPr="00743314" w:rsidRDefault="00473B14" w:rsidP="005E617D">
            <w:pPr>
              <w:pStyle w:val="ac"/>
              <w:spacing w:before="0" w:after="0"/>
              <w:rPr>
                <w:rFonts w:cs="Times New Roman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>-</w:t>
            </w:r>
            <w:r w:rsidRPr="00743314">
              <w:rPr>
                <w:sz w:val="28"/>
                <w:szCs w:val="28"/>
                <w:lang w:eastAsia="ru-RU"/>
              </w:rPr>
              <w:t xml:space="preserve"> Повышение уровня доверия населения к правоохранительным органам.</w:t>
            </w:r>
          </w:p>
        </w:tc>
      </w:tr>
      <w:tr w:rsidR="00473B14" w:rsidRPr="000C6749" w:rsidTr="005E617D">
        <w:trPr>
          <w:trHeight w:val="2698"/>
        </w:trPr>
        <w:tc>
          <w:tcPr>
            <w:tcW w:w="3096" w:type="dxa"/>
            <w:shd w:val="clear" w:color="auto" w:fill="auto"/>
          </w:tcPr>
          <w:p w:rsidR="00473B14" w:rsidRPr="000C6749" w:rsidRDefault="00473B14" w:rsidP="005E617D">
            <w:pPr>
              <w:pStyle w:val="ac"/>
              <w:spacing w:before="0" w:after="0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lastRenderedPageBreak/>
              <w:t>Основные задачи Программы</w:t>
            </w:r>
          </w:p>
        </w:tc>
        <w:tc>
          <w:tcPr>
            <w:tcW w:w="6512" w:type="dxa"/>
            <w:shd w:val="clear" w:color="auto" w:fill="auto"/>
          </w:tcPr>
          <w:p w:rsidR="00473B14" w:rsidRPr="000C6749" w:rsidRDefault="00473B14" w:rsidP="005E617D">
            <w:pPr>
              <w:pStyle w:val="ac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Дополнительное усиление мер по обеспечению занятости несовершеннолетних в свободное время в целях недопущения безнадзорности и профилактики право</w:t>
            </w:r>
            <w:r>
              <w:rPr>
                <w:rFonts w:cs="Times New Roman"/>
                <w:sz w:val="28"/>
                <w:szCs w:val="28"/>
              </w:rPr>
              <w:t xml:space="preserve">нарушений несовершеннолетних. </w:t>
            </w:r>
          </w:p>
          <w:p w:rsidR="00473B14" w:rsidRPr="000C6749" w:rsidRDefault="00473B14" w:rsidP="005E617D">
            <w:pPr>
              <w:pStyle w:val="ac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Совершенствование профилактики преступлений и иных правонарушений среди молодежи.</w:t>
            </w:r>
          </w:p>
          <w:p w:rsidR="00473B14" w:rsidRPr="000C6749" w:rsidRDefault="00473B14" w:rsidP="005E617D">
            <w:pPr>
              <w:pStyle w:val="ac"/>
              <w:spacing w:before="0" w:after="0"/>
              <w:rPr>
                <w:rFonts w:cs="Times New Roman"/>
                <w:sz w:val="28"/>
                <w:szCs w:val="28"/>
              </w:rPr>
            </w:pPr>
            <w:proofErr w:type="gramStart"/>
            <w:r w:rsidRPr="000C6749">
              <w:rPr>
                <w:rFonts w:cs="Times New Roman"/>
                <w:sz w:val="28"/>
                <w:szCs w:val="28"/>
              </w:rPr>
              <w:t>- Воссоздание системы социальной профилактики правонарушений, направленной, прежде всего, на активизацию борьбы с пьянством, алкоголизмом, наркоманией, преступностью, без</w:t>
            </w:r>
            <w:r>
              <w:rPr>
                <w:rFonts w:cs="Times New Roman"/>
                <w:sz w:val="28"/>
                <w:szCs w:val="28"/>
              </w:rPr>
              <w:t xml:space="preserve">надзорностью, беспризорностью </w:t>
            </w:r>
            <w:r w:rsidRPr="000C6749">
              <w:rPr>
                <w:rFonts w:cs="Times New Roman"/>
                <w:sz w:val="28"/>
                <w:szCs w:val="28"/>
              </w:rPr>
              <w:t xml:space="preserve">несовершеннолетних, незаконной миграцией, на </w:t>
            </w:r>
            <w:proofErr w:type="spellStart"/>
            <w:r w:rsidRPr="000C6749">
              <w:rPr>
                <w:rFonts w:cs="Times New Roman"/>
                <w:sz w:val="28"/>
                <w:szCs w:val="28"/>
              </w:rPr>
              <w:t>ресоциализацию</w:t>
            </w:r>
            <w:proofErr w:type="spellEnd"/>
            <w:r w:rsidRPr="000C6749">
              <w:rPr>
                <w:rFonts w:cs="Times New Roman"/>
                <w:sz w:val="28"/>
                <w:szCs w:val="28"/>
              </w:rPr>
              <w:t xml:space="preserve"> лиц, освободившихся из мест лишения свободы.</w:t>
            </w:r>
            <w:proofErr w:type="gramEnd"/>
          </w:p>
          <w:p w:rsidR="00473B14" w:rsidRPr="000C6749" w:rsidRDefault="00473B14" w:rsidP="005E617D">
            <w:pPr>
              <w:pStyle w:val="ac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Стабилизация и создание предпосылок для снижения уровня пре</w:t>
            </w:r>
            <w:r>
              <w:rPr>
                <w:rFonts w:cs="Times New Roman"/>
                <w:sz w:val="28"/>
                <w:szCs w:val="28"/>
              </w:rPr>
              <w:t xml:space="preserve">ступности на улицах и в других </w:t>
            </w:r>
            <w:r w:rsidRPr="000C6749">
              <w:rPr>
                <w:rFonts w:cs="Times New Roman"/>
                <w:sz w:val="28"/>
                <w:szCs w:val="28"/>
              </w:rPr>
              <w:t>общественных местах.</w:t>
            </w:r>
          </w:p>
          <w:p w:rsidR="00473B14" w:rsidRPr="000C6749" w:rsidRDefault="00473B14" w:rsidP="005E617D">
            <w:pPr>
              <w:pStyle w:val="ac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Вовлечение в предупреждение правонарушений работников организаций всех форм собственности, а так же членов общественных организаций.</w:t>
            </w:r>
          </w:p>
          <w:p w:rsidR="00473B14" w:rsidRPr="000C6749" w:rsidRDefault="00473B14" w:rsidP="005E617D">
            <w:pPr>
              <w:pStyle w:val="ac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Воспитание культуры толерантности и межнационального согласия.</w:t>
            </w:r>
          </w:p>
          <w:p w:rsidR="00473B14" w:rsidRPr="000C6749" w:rsidRDefault="00473B14" w:rsidP="005E617D">
            <w:pPr>
              <w:pStyle w:val="ac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Достижение необходимого уровня правовой культуры граждан как основы толерантного сознания и поведения</w:t>
            </w:r>
          </w:p>
          <w:p w:rsidR="00473B14" w:rsidRPr="000C6749" w:rsidRDefault="00473B14" w:rsidP="005E617D">
            <w:pPr>
              <w:pStyle w:val="ac"/>
              <w:spacing w:before="0" w:after="0"/>
              <w:rPr>
                <w:rFonts w:cs="Times New Roman"/>
                <w:sz w:val="28"/>
                <w:szCs w:val="28"/>
              </w:rPr>
            </w:pPr>
            <w:r w:rsidRPr="000C6749">
              <w:rPr>
                <w:rFonts w:cs="Times New Roman"/>
                <w:sz w:val="28"/>
                <w:szCs w:val="28"/>
              </w:rPr>
              <w:t>- Формирование в молодежной среде мировоззрения и духовно-нравственной атмосферы этнокультурного взаимоуважения.</w:t>
            </w:r>
          </w:p>
          <w:p w:rsidR="00473B14" w:rsidRDefault="00473B14" w:rsidP="005E61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6749">
              <w:rPr>
                <w:rFonts w:ascii="Times New Roman" w:hAnsi="Times New Roman" w:cs="Times New Roman"/>
                <w:sz w:val="28"/>
                <w:szCs w:val="28"/>
              </w:rPr>
              <w:t>- Общественное осуждение и пресечение на основе действующего законодательства любых проявлений дискриминации, насилия, расизма и экстремизма на         национ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альной и конфессиональной почве; </w:t>
            </w:r>
          </w:p>
          <w:p w:rsidR="00473B14" w:rsidRPr="007A7D68" w:rsidRDefault="00473B14" w:rsidP="005E61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7D68">
              <w:rPr>
                <w:rFonts w:ascii="Times New Roman" w:hAnsi="Times New Roman"/>
                <w:sz w:val="28"/>
                <w:szCs w:val="28"/>
              </w:rPr>
              <w:t xml:space="preserve">- стабилизация и создание предпосылок для снижения уровня преступности на территории </w:t>
            </w:r>
            <w:proofErr w:type="spellStart"/>
            <w:r w:rsidR="006A2F7F">
              <w:rPr>
                <w:rFonts w:ascii="Times New Roman" w:hAnsi="Times New Roman"/>
                <w:sz w:val="28"/>
                <w:szCs w:val="28"/>
              </w:rPr>
              <w:t>Старогутнянского</w:t>
            </w:r>
            <w:proofErr w:type="spellEnd"/>
            <w:r w:rsidRPr="007A7D68">
              <w:rPr>
                <w:rFonts w:ascii="Times New Roman" w:hAnsi="Times New Roman"/>
                <w:sz w:val="28"/>
                <w:szCs w:val="28"/>
              </w:rPr>
              <w:t xml:space="preserve"> сельского поселения;</w:t>
            </w:r>
          </w:p>
          <w:p w:rsidR="00473B14" w:rsidRPr="007A7D68" w:rsidRDefault="00473B14" w:rsidP="005E61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7D68">
              <w:rPr>
                <w:rFonts w:ascii="Times New Roman" w:hAnsi="Times New Roman"/>
                <w:sz w:val="28"/>
                <w:szCs w:val="28"/>
              </w:rPr>
              <w:t xml:space="preserve">- совершенствование нормативной правовой базы </w:t>
            </w:r>
            <w:proofErr w:type="spellStart"/>
            <w:r w:rsidR="006A2F7F">
              <w:rPr>
                <w:rFonts w:ascii="Times New Roman" w:hAnsi="Times New Roman"/>
                <w:sz w:val="28"/>
                <w:szCs w:val="28"/>
              </w:rPr>
              <w:t>Старогутнянского</w:t>
            </w:r>
            <w:proofErr w:type="spellEnd"/>
            <w:r w:rsidRPr="00F03D5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A7D68">
              <w:rPr>
                <w:rFonts w:ascii="Times New Roman" w:hAnsi="Times New Roman"/>
                <w:sz w:val="28"/>
                <w:szCs w:val="28"/>
              </w:rPr>
              <w:t>сельского поселения по профилактике правонарушений;</w:t>
            </w:r>
          </w:p>
          <w:p w:rsidR="00473B14" w:rsidRPr="007A7D68" w:rsidRDefault="00473B14" w:rsidP="005E61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7D68">
              <w:rPr>
                <w:rFonts w:ascii="Times New Roman" w:hAnsi="Times New Roman"/>
                <w:sz w:val="28"/>
                <w:szCs w:val="28"/>
              </w:rPr>
              <w:t xml:space="preserve">- снижение «правового нигилизма» населения, создание системы стимулов для ведения </w:t>
            </w:r>
            <w:r w:rsidRPr="007A7D68">
              <w:rPr>
                <w:rFonts w:ascii="Times New Roman" w:hAnsi="Times New Roman"/>
                <w:sz w:val="28"/>
                <w:szCs w:val="28"/>
              </w:rPr>
              <w:lastRenderedPageBreak/>
              <w:t>законопослушного образа жизни;</w:t>
            </w:r>
          </w:p>
          <w:p w:rsidR="00473B14" w:rsidRPr="007A7D68" w:rsidRDefault="00473B14" w:rsidP="005E617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A7D68">
              <w:rPr>
                <w:rFonts w:ascii="Times New Roman" w:hAnsi="Times New Roman"/>
                <w:sz w:val="28"/>
                <w:szCs w:val="28"/>
              </w:rPr>
              <w:t>- профилактика, предупреждение преступлений и правонарушений на потребительском рынке;</w:t>
            </w:r>
          </w:p>
          <w:p w:rsidR="00473B14" w:rsidRPr="000C6749" w:rsidRDefault="00473B14" w:rsidP="005E617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7D68">
              <w:rPr>
                <w:rFonts w:ascii="Times New Roman" w:hAnsi="Times New Roman"/>
                <w:sz w:val="28"/>
                <w:szCs w:val="28"/>
              </w:rPr>
              <w:t>- повышение эффективности реагирования на заявления и сообщения о правонарушении, выявления и устранения причин и условий, способствующих совершению правонарушений.</w:t>
            </w:r>
          </w:p>
        </w:tc>
      </w:tr>
      <w:tr w:rsidR="00473B14" w:rsidRPr="000C6749" w:rsidTr="005E617D">
        <w:tc>
          <w:tcPr>
            <w:tcW w:w="3096" w:type="dxa"/>
            <w:shd w:val="clear" w:color="auto" w:fill="auto"/>
          </w:tcPr>
          <w:p w:rsidR="00473B14" w:rsidRPr="000C6749" w:rsidRDefault="00473B14" w:rsidP="005E617D">
            <w:pPr>
              <w:pStyle w:val="ac"/>
              <w:spacing w:before="0" w:after="0"/>
              <w:rPr>
                <w:rFonts w:cs="Times New Roman"/>
                <w:b/>
                <w:sz w:val="28"/>
                <w:szCs w:val="28"/>
              </w:rPr>
            </w:pPr>
            <w:r w:rsidRPr="000C6749">
              <w:rPr>
                <w:rFonts w:cs="Times New Roman"/>
                <w:b/>
                <w:sz w:val="28"/>
                <w:szCs w:val="28"/>
              </w:rPr>
              <w:lastRenderedPageBreak/>
              <w:t xml:space="preserve">Объемы и источники финансирования Программы </w:t>
            </w:r>
          </w:p>
        </w:tc>
        <w:tc>
          <w:tcPr>
            <w:tcW w:w="6512" w:type="dxa"/>
            <w:shd w:val="clear" w:color="auto" w:fill="auto"/>
          </w:tcPr>
          <w:p w:rsidR="00473B14" w:rsidRPr="000C6749" w:rsidRDefault="00473B14" w:rsidP="005E617D">
            <w:pPr>
              <w:pStyle w:val="ac"/>
              <w:spacing w:before="0" w:after="0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- </w:t>
            </w:r>
            <w:r w:rsidRPr="00F03D5F">
              <w:rPr>
                <w:rFonts w:cs="Times New Roman"/>
                <w:sz w:val="28"/>
                <w:szCs w:val="28"/>
              </w:rPr>
              <w:t>финансовых средств на осуществление данной программы не требуется</w:t>
            </w:r>
            <w:r w:rsidRPr="000C6749">
              <w:rPr>
                <w:rFonts w:cs="Times New Roman"/>
                <w:sz w:val="28"/>
                <w:szCs w:val="28"/>
              </w:rPr>
              <w:t xml:space="preserve"> </w:t>
            </w:r>
          </w:p>
        </w:tc>
      </w:tr>
    </w:tbl>
    <w:p w:rsidR="00473B14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B14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B14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B14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B14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B14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B14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B14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B14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B14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B14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B14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B14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B14" w:rsidRDefault="00473B14" w:rsidP="00473B14">
      <w:pPr>
        <w:pStyle w:val="ConsPlusNormal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73B14" w:rsidRPr="00505411" w:rsidRDefault="00473B14" w:rsidP="00473B14">
      <w:pPr>
        <w:spacing w:after="0" w:line="240" w:lineRule="auto"/>
        <w:ind w:hanging="851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u w:val="single"/>
        </w:rPr>
      </w:pPr>
    </w:p>
    <w:sectPr w:rsidR="00473B14" w:rsidRPr="00505411" w:rsidSect="006A2F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F12F3A"/>
    <w:rsid w:val="00034DC2"/>
    <w:rsid w:val="002003AF"/>
    <w:rsid w:val="00214213"/>
    <w:rsid w:val="003859DE"/>
    <w:rsid w:val="004105A8"/>
    <w:rsid w:val="00456B8C"/>
    <w:rsid w:val="00473B14"/>
    <w:rsid w:val="00505411"/>
    <w:rsid w:val="00554E1B"/>
    <w:rsid w:val="005B0A8F"/>
    <w:rsid w:val="005C440E"/>
    <w:rsid w:val="006A2F7F"/>
    <w:rsid w:val="00772C28"/>
    <w:rsid w:val="008F7261"/>
    <w:rsid w:val="00954D6E"/>
    <w:rsid w:val="00B47D0D"/>
    <w:rsid w:val="00C03247"/>
    <w:rsid w:val="00C5701A"/>
    <w:rsid w:val="00DB0A6F"/>
    <w:rsid w:val="00E60E66"/>
    <w:rsid w:val="00F12F3A"/>
    <w:rsid w:val="00F25CA5"/>
    <w:rsid w:val="00F64F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11"/>
  </w:style>
  <w:style w:type="paragraph" w:styleId="1">
    <w:name w:val="heading 1"/>
    <w:basedOn w:val="a"/>
    <w:next w:val="a"/>
    <w:link w:val="10"/>
    <w:uiPriority w:val="9"/>
    <w:qFormat/>
    <w:rsid w:val="005054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4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uiPriority w:val="99"/>
    <w:semiHidden/>
    <w:unhideWhenUsed/>
    <w:rsid w:val="0050541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54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05411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5054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54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5054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50541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05411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5054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054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05411"/>
    <w:rPr>
      <w:b/>
      <w:bCs/>
      <w:color w:val="26282F"/>
    </w:rPr>
  </w:style>
  <w:style w:type="character" w:customStyle="1" w:styleId="a8">
    <w:name w:val="Гипертекстовая ссылка"/>
    <w:uiPriority w:val="99"/>
    <w:rsid w:val="00505411"/>
    <w:rPr>
      <w:b w:val="0"/>
      <w:bCs w:val="0"/>
      <w:color w:val="106BBE"/>
    </w:rPr>
  </w:style>
  <w:style w:type="character" w:styleId="a9">
    <w:name w:val="Strong"/>
    <w:qFormat/>
    <w:rsid w:val="00473B14"/>
    <w:rPr>
      <w:b/>
      <w:bCs/>
    </w:rPr>
  </w:style>
  <w:style w:type="paragraph" w:styleId="aa">
    <w:name w:val="Body Text"/>
    <w:basedOn w:val="a"/>
    <w:link w:val="ab"/>
    <w:rsid w:val="00473B14"/>
    <w:pPr>
      <w:widowControl w:val="0"/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ab">
    <w:name w:val="Основной текст Знак"/>
    <w:basedOn w:val="a0"/>
    <w:link w:val="aa"/>
    <w:rsid w:val="00473B14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c">
    <w:name w:val="Normal (Web)"/>
    <w:basedOn w:val="a"/>
    <w:rsid w:val="00473B14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11"/>
  </w:style>
  <w:style w:type="paragraph" w:styleId="1">
    <w:name w:val="heading 1"/>
    <w:basedOn w:val="a"/>
    <w:next w:val="a"/>
    <w:link w:val="10"/>
    <w:uiPriority w:val="9"/>
    <w:qFormat/>
    <w:rsid w:val="005054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054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uiPriority w:val="99"/>
    <w:semiHidden/>
    <w:unhideWhenUsed/>
    <w:rsid w:val="0050541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54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505411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5054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054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Default">
    <w:name w:val="Default"/>
    <w:rsid w:val="005054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50541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05411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5">
    <w:name w:val="Прижатый влево"/>
    <w:basedOn w:val="a"/>
    <w:next w:val="a"/>
    <w:uiPriority w:val="99"/>
    <w:rsid w:val="0050541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50541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05411"/>
    <w:rPr>
      <w:b/>
      <w:bCs/>
      <w:color w:val="26282F"/>
    </w:rPr>
  </w:style>
  <w:style w:type="character" w:customStyle="1" w:styleId="a8">
    <w:name w:val="Гипертекстовая ссылка"/>
    <w:uiPriority w:val="99"/>
    <w:rsid w:val="00505411"/>
    <w:rPr>
      <w:b w:val="0"/>
      <w:bCs w:val="0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9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admin</cp:lastModifiedBy>
  <cp:revision>13</cp:revision>
  <cp:lastPrinted>2023-04-22T07:02:00Z</cp:lastPrinted>
  <dcterms:created xsi:type="dcterms:W3CDTF">2022-10-05T08:22:00Z</dcterms:created>
  <dcterms:modified xsi:type="dcterms:W3CDTF">2023-04-22T07:05:00Z</dcterms:modified>
</cp:coreProperties>
</file>